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E810F1" w14:textId="3B86B4FD" w:rsidR="00DE1D91" w:rsidRDefault="008F04F0" w:rsidP="00D73851">
      <w:pPr>
        <w:tabs>
          <w:tab w:val="left" w:pos="62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851">
        <w:rPr>
          <w:rFonts w:ascii="Times New Roman" w:hAnsi="Times New Roman" w:cs="Times New Roman"/>
          <w:b/>
          <w:bCs/>
          <w:sz w:val="24"/>
          <w:szCs w:val="24"/>
        </w:rPr>
        <w:t>Nowy model firmy WERTUI w zakresie Przemysłu 4.0 poprzez wdrożenie</w:t>
      </w:r>
      <w:r w:rsidR="00D73851" w:rsidRPr="00251C95">
        <w:rPr>
          <w:rFonts w:ascii="Times New Roman" w:hAnsi="Times New Roman" w:cs="Times New Roman"/>
          <w:b/>
          <w:bCs/>
          <w:sz w:val="24"/>
          <w:szCs w:val="24"/>
        </w:rPr>
        <w:t xml:space="preserve"> transformacji cyfrowej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6CFEAFF8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B1BEF3" w14:textId="1AF71B83" w:rsidR="00D73851" w:rsidRDefault="00D7385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E74304" w14:textId="77777777" w:rsidR="00D73851" w:rsidRDefault="00D7385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702B371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DAAB85E" w14:textId="77777777" w:rsidR="00D73851" w:rsidRDefault="00D7385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DE2D94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5DFFB596" w14:textId="77777777" w:rsidR="00DE2D94" w:rsidRPr="00A43D46" w:rsidRDefault="00DE2D94" w:rsidP="00DE2D94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prowadzi aktywną działalności i spełnia definicję Usługodawcy powyżej 12 miesięcy</w:t>
            </w:r>
          </w:p>
          <w:p w14:paraId="13011908" w14:textId="77777777" w:rsidR="00DE2D94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77E00A38" w14:textId="02C4BF45" w:rsidR="00DE2D94" w:rsidRPr="00431954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954">
              <w:rPr>
                <w:rFonts w:ascii="Times New Roman" w:hAnsi="Times New Roman"/>
                <w:szCs w:val="20"/>
              </w:rPr>
              <w:t>12</w:t>
            </w:r>
            <w:r>
              <w:rPr>
                <w:rFonts w:ascii="Times New Roman" w:hAnsi="Times New Roman"/>
                <w:szCs w:val="20"/>
              </w:rPr>
              <w:t>-24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785B152D" w14:textId="773C3534" w:rsidR="00DE2D94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powyżej 24-48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158E981C" w14:textId="16E2008F" w:rsidR="00DE2D94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954">
              <w:rPr>
                <w:rFonts w:ascii="Times New Roman" w:hAnsi="Times New Roman"/>
                <w:szCs w:val="20"/>
              </w:rPr>
              <w:t>powyżej</w:t>
            </w:r>
            <w:r>
              <w:rPr>
                <w:rFonts w:ascii="Times New Roman" w:hAnsi="Times New Roman"/>
                <w:szCs w:val="20"/>
              </w:rPr>
              <w:t xml:space="preserve"> 48 m-cy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64DEAC4" w14:textId="0A846E78" w:rsidR="00DE2D94" w:rsidRPr="0018368F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DE2D94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5B2E3D1D" w:rsidR="00DE2D94" w:rsidRDefault="00DE2D94" w:rsidP="00DE2D94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w branżach związanych z inteligentnymi specjalizacji regionu świętokrzyskiego</w:t>
            </w:r>
          </w:p>
        </w:tc>
        <w:tc>
          <w:tcPr>
            <w:tcW w:w="4761" w:type="dxa"/>
            <w:shd w:val="clear" w:color="auto" w:fill="auto"/>
          </w:tcPr>
          <w:p w14:paraId="7DB6929E" w14:textId="25A05673" w:rsidR="00DE2D94" w:rsidRPr="00A9747E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5 - </w:t>
            </w:r>
            <w:r w:rsidRPr="00A9747E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A9747E">
              <w:rPr>
                <w:rFonts w:ascii="Times New Roman" w:hAnsi="Times New Roman"/>
                <w:szCs w:val="20"/>
              </w:rPr>
              <w:t xml:space="preserve"> usług doradczych</w:t>
            </w:r>
          </w:p>
          <w:p w14:paraId="6023B367" w14:textId="7CE5FF3A" w:rsidR="00DE2D94" w:rsidRPr="00A9747E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powyżej 15</w:t>
            </w:r>
            <w:r w:rsidRPr="00A9747E">
              <w:rPr>
                <w:rFonts w:ascii="Times New Roman" w:hAnsi="Times New Roman"/>
                <w:szCs w:val="20"/>
              </w:rPr>
              <w:t xml:space="preserve"> - </w:t>
            </w:r>
            <w:r>
              <w:rPr>
                <w:rFonts w:ascii="Times New Roman" w:hAnsi="Times New Roman"/>
                <w:szCs w:val="20"/>
              </w:rPr>
              <w:t>30</w:t>
            </w:r>
            <w:r w:rsidRPr="00A9747E">
              <w:rPr>
                <w:rFonts w:ascii="Times New Roman" w:hAnsi="Times New Roman"/>
                <w:szCs w:val="20"/>
              </w:rPr>
              <w:t xml:space="preserve"> usług doradczych</w:t>
            </w:r>
          </w:p>
          <w:p w14:paraId="2A637406" w14:textId="0EF42361" w:rsidR="00DE2D94" w:rsidRPr="0018368F" w:rsidRDefault="00DE2D94" w:rsidP="00DE2D94">
            <w:pPr>
              <w:tabs>
                <w:tab w:val="left" w:pos="41"/>
              </w:tabs>
              <w:spacing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8F">
              <w:rPr>
                <w:rFonts w:ascii="Times New Roman" w:hAnsi="Times New Roman"/>
                <w:szCs w:val="20"/>
              </w:rPr>
              <w:t xml:space="preserve">powyżej </w:t>
            </w: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18368F">
              <w:rPr>
                <w:rFonts w:ascii="Times New Roman" w:hAnsi="Times New Roman"/>
                <w:szCs w:val="20"/>
              </w:rPr>
              <w:t>usług doradczych</w:t>
            </w:r>
          </w:p>
          <w:p w14:paraId="1E0C71EF" w14:textId="77777777" w:rsidR="00DE2D94" w:rsidRDefault="00DE2D94" w:rsidP="00DE2D94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5F337CAC" w:rsidR="00DE2D94" w:rsidRPr="00CC20EF" w:rsidRDefault="00DE2D94" w:rsidP="00DE2D94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</w:t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>usług</w:t>
            </w:r>
          </w:p>
        </w:tc>
      </w:tr>
      <w:tr w:rsidR="00DE2D94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3BA73D57" w:rsidR="00DE2D94" w:rsidRDefault="00DE2D94" w:rsidP="00DE2D94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3-ch </w:t>
            </w:r>
            <w:r>
              <w:rPr>
                <w:rFonts w:ascii="Times New Roman" w:hAnsi="Times New Roman" w:cs="Times New Roman"/>
                <w:szCs w:val="20"/>
              </w:rPr>
              <w:t xml:space="preserve">usług doradczych </w:t>
            </w:r>
          </w:p>
        </w:tc>
        <w:tc>
          <w:tcPr>
            <w:tcW w:w="4761" w:type="dxa"/>
            <w:shd w:val="clear" w:color="auto" w:fill="auto"/>
          </w:tcPr>
          <w:p w14:paraId="789A3B18" w14:textId="4B8A1A64" w:rsidR="00DE2D94" w:rsidRPr="00431954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3 usługi doradcze </w:t>
            </w:r>
          </w:p>
          <w:p w14:paraId="4FD9F989" w14:textId="250FA96B" w:rsidR="00DE2D94" w:rsidRDefault="00DE2D94" w:rsidP="00DE2D9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4 - </w:t>
            </w:r>
            <w:r w:rsidR="0009396E">
              <w:rPr>
                <w:rFonts w:ascii="Times New Roman" w:hAnsi="Times New Roman"/>
                <w:szCs w:val="20"/>
              </w:rPr>
              <w:t>15</w:t>
            </w:r>
            <w:r>
              <w:rPr>
                <w:rFonts w:ascii="Times New Roman" w:hAnsi="Times New Roman"/>
                <w:szCs w:val="20"/>
              </w:rPr>
              <w:t xml:space="preserve"> usług doradczych </w:t>
            </w:r>
          </w:p>
          <w:p w14:paraId="618568F4" w14:textId="34972642" w:rsidR="0009396E" w:rsidRDefault="00DE2D94" w:rsidP="0009396E">
            <w:pPr>
              <w:tabs>
                <w:tab w:val="left" w:pos="324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1836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8F">
              <w:rPr>
                <w:rFonts w:ascii="Times New Roman" w:hAnsi="Times New Roman"/>
                <w:szCs w:val="20"/>
              </w:rPr>
              <w:t xml:space="preserve">powyżej </w:t>
            </w:r>
            <w:r w:rsidR="0009396E">
              <w:rPr>
                <w:rFonts w:ascii="Times New Roman" w:hAnsi="Times New Roman"/>
                <w:szCs w:val="20"/>
              </w:rPr>
              <w:t>15</w:t>
            </w:r>
            <w:r w:rsidRPr="0018368F">
              <w:rPr>
                <w:rFonts w:ascii="Times New Roman" w:hAnsi="Times New Roman"/>
                <w:szCs w:val="20"/>
              </w:rPr>
              <w:t xml:space="preserve"> usług doradczych </w:t>
            </w:r>
          </w:p>
          <w:p w14:paraId="5B61E9C5" w14:textId="510D4F9E" w:rsidR="00DE2D94" w:rsidRPr="00431954" w:rsidRDefault="00DE2D94" w:rsidP="0009396E">
            <w:pPr>
              <w:tabs>
                <w:tab w:val="left" w:pos="324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lastRenderedPageBreak/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A526" w14:textId="77777777" w:rsidR="00913E4B" w:rsidRDefault="00913E4B" w:rsidP="00A14DA5">
      <w:pPr>
        <w:spacing w:after="0" w:line="240" w:lineRule="auto"/>
      </w:pPr>
      <w:r>
        <w:separator/>
      </w:r>
    </w:p>
  </w:endnote>
  <w:endnote w:type="continuationSeparator" w:id="0">
    <w:p w14:paraId="17FD2AA5" w14:textId="77777777" w:rsidR="00913E4B" w:rsidRDefault="00913E4B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790B" w14:textId="77777777" w:rsidR="00913E4B" w:rsidRDefault="00913E4B" w:rsidP="00A14DA5">
      <w:pPr>
        <w:spacing w:after="0" w:line="240" w:lineRule="auto"/>
      </w:pPr>
      <w:r>
        <w:separator/>
      </w:r>
    </w:p>
  </w:footnote>
  <w:footnote w:type="continuationSeparator" w:id="0">
    <w:p w14:paraId="168DE529" w14:textId="77777777" w:rsidR="00913E4B" w:rsidRDefault="00913E4B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461CB59C" w14:textId="72E762BE" w:rsidR="005E008F" w:rsidRPr="00F04BC4" w:rsidRDefault="005E008F" w:rsidP="00F04BC4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9396E"/>
    <w:rsid w:val="000D69F1"/>
    <w:rsid w:val="000F4FBD"/>
    <w:rsid w:val="00163CF3"/>
    <w:rsid w:val="0018368F"/>
    <w:rsid w:val="001B0F3E"/>
    <w:rsid w:val="00200090"/>
    <w:rsid w:val="002F0D87"/>
    <w:rsid w:val="003B35DF"/>
    <w:rsid w:val="004F4BB8"/>
    <w:rsid w:val="005E008F"/>
    <w:rsid w:val="00633AA8"/>
    <w:rsid w:val="006C0A6A"/>
    <w:rsid w:val="006C4C7B"/>
    <w:rsid w:val="0076254F"/>
    <w:rsid w:val="00776CF3"/>
    <w:rsid w:val="007A4D4A"/>
    <w:rsid w:val="007D182C"/>
    <w:rsid w:val="008331AB"/>
    <w:rsid w:val="008665D8"/>
    <w:rsid w:val="008F04F0"/>
    <w:rsid w:val="00913E4B"/>
    <w:rsid w:val="0095389A"/>
    <w:rsid w:val="009E5BEC"/>
    <w:rsid w:val="00A0479E"/>
    <w:rsid w:val="00A14DA5"/>
    <w:rsid w:val="00A55AD9"/>
    <w:rsid w:val="00A90C36"/>
    <w:rsid w:val="00CA13E2"/>
    <w:rsid w:val="00CC20EF"/>
    <w:rsid w:val="00D138C9"/>
    <w:rsid w:val="00D73851"/>
    <w:rsid w:val="00D75FD2"/>
    <w:rsid w:val="00DB0E9D"/>
    <w:rsid w:val="00DE1D91"/>
    <w:rsid w:val="00DE2D94"/>
    <w:rsid w:val="00E543B8"/>
    <w:rsid w:val="00F04BC4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styleId="Pogrubienie">
    <w:name w:val="Strong"/>
    <w:basedOn w:val="Domylnaczcionkaakapitu"/>
    <w:uiPriority w:val="22"/>
    <w:qFormat/>
    <w:rsid w:val="00F04BC4"/>
    <w:rPr>
      <w:b/>
      <w:bCs/>
    </w:rPr>
  </w:style>
  <w:style w:type="character" w:customStyle="1" w:styleId="resize-text">
    <w:name w:val="resize-text"/>
    <w:basedOn w:val="Domylnaczcionkaakapitu"/>
    <w:qFormat/>
    <w:rsid w:val="0018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Sylwia Mucha</cp:lastModifiedBy>
  <cp:revision>10</cp:revision>
  <dcterms:created xsi:type="dcterms:W3CDTF">2022-12-09T12:50:00Z</dcterms:created>
  <dcterms:modified xsi:type="dcterms:W3CDTF">2022-12-12T10:47:00Z</dcterms:modified>
</cp:coreProperties>
</file>